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C15" w:rsidRDefault="00673C15" w:rsidP="00673C15">
      <w:pPr>
        <w:rPr>
          <w:rFonts w:ascii="Arial" w:eastAsia="Calibri" w:hAnsi="Arial" w:cs="Arial"/>
          <w:b/>
          <w:lang w:val="uk-UA"/>
        </w:rPr>
      </w:pPr>
      <w:r>
        <w:rPr>
          <w:rFonts w:ascii="Arial" w:eastAsia="Calibri" w:hAnsi="Arial" w:cs="Arial"/>
          <w:b/>
          <w:lang w:val="uk-UA"/>
        </w:rPr>
        <w:t xml:space="preserve">ДОДАТОК 5. Дані щодо соціальних програм  </w:t>
      </w:r>
      <w:proofErr w:type="spellStart"/>
      <w:r>
        <w:rPr>
          <w:rFonts w:ascii="Arial" w:eastAsia="Calibri" w:hAnsi="Arial" w:cs="Arial"/>
          <w:b/>
          <w:lang w:val="uk-UA"/>
        </w:rPr>
        <w:t>Савранської</w:t>
      </w:r>
      <w:proofErr w:type="spellEnd"/>
      <w:r>
        <w:rPr>
          <w:rFonts w:ascii="Arial" w:eastAsia="Calibri" w:hAnsi="Arial" w:cs="Arial"/>
          <w:b/>
          <w:lang w:val="uk-UA"/>
        </w:rPr>
        <w:t xml:space="preserve"> селищної ради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232"/>
        <w:gridCol w:w="51"/>
        <w:gridCol w:w="40"/>
        <w:gridCol w:w="3220"/>
        <w:gridCol w:w="12"/>
        <w:gridCol w:w="1216"/>
        <w:gridCol w:w="710"/>
        <w:gridCol w:w="47"/>
        <w:gridCol w:w="2109"/>
        <w:gridCol w:w="17"/>
        <w:gridCol w:w="50"/>
        <w:gridCol w:w="2011"/>
        <w:gridCol w:w="65"/>
        <w:gridCol w:w="284"/>
        <w:gridCol w:w="1158"/>
        <w:gridCol w:w="1329"/>
        <w:gridCol w:w="56"/>
        <w:gridCol w:w="8"/>
      </w:tblGrid>
      <w:tr w:rsidR="00E977C1" w:rsidRPr="004E4ED9" w:rsidTr="0010610D">
        <w:trPr>
          <w:gridAfter w:val="1"/>
          <w:wAfter w:w="8" w:type="dxa"/>
        </w:trPr>
        <w:tc>
          <w:tcPr>
            <w:tcW w:w="2235" w:type="dxa"/>
            <w:shd w:val="clear" w:color="auto" w:fill="E0E0E0"/>
          </w:tcPr>
          <w:p w:rsidR="00904318" w:rsidRPr="004E4ED9" w:rsidRDefault="00904318" w:rsidP="009E5540">
            <w:pPr>
              <w:spacing w:after="0" w:line="240" w:lineRule="auto"/>
              <w:rPr>
                <w:rFonts w:ascii="Arial" w:eastAsia="Calibri" w:hAnsi="Arial" w:cs="Arial"/>
                <w:b/>
                <w:lang w:val="uk-UA"/>
              </w:rPr>
            </w:pPr>
            <w:r w:rsidRPr="004E4ED9">
              <w:rPr>
                <w:rFonts w:ascii="Arial" w:eastAsia="Calibri" w:hAnsi="Arial" w:cs="Arial"/>
                <w:b/>
                <w:lang w:val="uk-UA"/>
              </w:rPr>
              <w:t>Назва програми</w:t>
            </w:r>
          </w:p>
        </w:tc>
        <w:tc>
          <w:tcPr>
            <w:tcW w:w="12607" w:type="dxa"/>
            <w:gridSpan w:val="17"/>
            <w:shd w:val="clear" w:color="auto" w:fill="E0E0E0"/>
          </w:tcPr>
          <w:p w:rsidR="00904318" w:rsidRPr="004E4ED9" w:rsidRDefault="00904318" w:rsidP="009E5540">
            <w:pPr>
              <w:spacing w:after="0" w:line="240" w:lineRule="auto"/>
              <w:rPr>
                <w:rFonts w:ascii="Arial" w:eastAsia="Calibri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 xml:space="preserve">Програма соціального захисту населення та соціальної підтримки громадян </w:t>
            </w:r>
            <w:proofErr w:type="spellStart"/>
            <w:r>
              <w:rPr>
                <w:rFonts w:ascii="Arial" w:hAnsi="Arial" w:cs="Arial"/>
                <w:b/>
                <w:lang w:val="uk-UA"/>
              </w:rPr>
              <w:t>Савранської</w:t>
            </w:r>
            <w:proofErr w:type="spellEnd"/>
            <w:r>
              <w:rPr>
                <w:rFonts w:ascii="Arial" w:hAnsi="Arial" w:cs="Arial"/>
                <w:b/>
                <w:lang w:val="uk-UA"/>
              </w:rPr>
              <w:t xml:space="preserve"> селищної територіальної громади на 2022-2024 роки</w:t>
            </w:r>
            <w:r w:rsidR="003A3263">
              <w:rPr>
                <w:rFonts w:ascii="Arial" w:hAnsi="Arial" w:cs="Arial"/>
                <w:b/>
                <w:lang w:val="uk-UA"/>
              </w:rPr>
              <w:t xml:space="preserve">, </w:t>
            </w:r>
            <w:r w:rsidR="003A3263" w:rsidRPr="00B14E39">
              <w:rPr>
                <w:rFonts w:ascii="Arial" w:hAnsi="Arial" w:cs="Arial"/>
                <w:i/>
                <w:lang w:val="uk-UA"/>
              </w:rPr>
              <w:t xml:space="preserve">джерело </w:t>
            </w:r>
            <w:proofErr w:type="spellStart"/>
            <w:r w:rsidR="003A3263" w:rsidRPr="00B14E39">
              <w:rPr>
                <w:rFonts w:ascii="Arial" w:hAnsi="Arial" w:cs="Arial"/>
                <w:i/>
                <w:lang w:val="uk-UA"/>
              </w:rPr>
              <w:t>фінансування-</w:t>
            </w:r>
            <w:proofErr w:type="spellEnd"/>
            <w:r w:rsidR="003A3263" w:rsidRPr="00B14E39">
              <w:rPr>
                <w:rFonts w:ascii="Arial" w:hAnsi="Arial" w:cs="Arial"/>
                <w:i/>
                <w:lang w:val="uk-UA"/>
              </w:rPr>
              <w:t xml:space="preserve">  </w:t>
            </w:r>
            <w:r w:rsidR="003A3263" w:rsidRPr="00B14E39">
              <w:rPr>
                <w:rFonts w:ascii="Arial" w:hAnsi="Arial" w:cs="Arial"/>
                <w:i/>
                <w:u w:val="single"/>
                <w:lang w:val="uk-UA"/>
              </w:rPr>
              <w:t>місцевий бюджет</w:t>
            </w:r>
            <w:r w:rsidR="003A3263">
              <w:rPr>
                <w:rFonts w:ascii="Arial" w:hAnsi="Arial" w:cs="Arial"/>
                <w:b/>
                <w:lang w:val="uk-UA"/>
              </w:rPr>
              <w:t xml:space="preserve"> </w:t>
            </w:r>
          </w:p>
        </w:tc>
      </w:tr>
      <w:tr w:rsidR="004C6049" w:rsidRPr="004E4ED9" w:rsidTr="0010610D">
        <w:trPr>
          <w:gridAfter w:val="1"/>
          <w:wAfter w:w="8" w:type="dxa"/>
          <w:trHeight w:val="1261"/>
        </w:trPr>
        <w:tc>
          <w:tcPr>
            <w:tcW w:w="2235" w:type="dxa"/>
          </w:tcPr>
          <w:p w:rsidR="00904318" w:rsidRPr="004E4ED9" w:rsidRDefault="00904318" w:rsidP="009E5540">
            <w:pPr>
              <w:spacing w:after="0" w:line="240" w:lineRule="auto"/>
              <w:rPr>
                <w:rFonts w:ascii="Arial" w:eastAsia="Calibri" w:hAnsi="Arial" w:cs="Arial"/>
                <w:b/>
                <w:lang w:val="uk-UA"/>
              </w:rPr>
            </w:pPr>
            <w:r>
              <w:rPr>
                <w:rFonts w:ascii="Arial" w:eastAsia="Calibri" w:hAnsi="Arial" w:cs="Arial"/>
                <w:b/>
                <w:lang w:val="uk-UA"/>
              </w:rPr>
              <w:t>Соціальна група або соціальна проблема, на яку спрямована програма</w:t>
            </w:r>
          </w:p>
        </w:tc>
        <w:tc>
          <w:tcPr>
            <w:tcW w:w="4771" w:type="dxa"/>
            <w:gridSpan w:val="6"/>
          </w:tcPr>
          <w:p w:rsidR="00904318" w:rsidRPr="004E4ED9" w:rsidRDefault="00904318" w:rsidP="009E5540">
            <w:pPr>
              <w:spacing w:after="0" w:line="240" w:lineRule="auto"/>
              <w:rPr>
                <w:rFonts w:ascii="Arial" w:eastAsia="Calibri" w:hAnsi="Arial" w:cs="Arial"/>
                <w:b/>
                <w:lang w:val="uk-UA"/>
              </w:rPr>
            </w:pPr>
            <w:r w:rsidRPr="004E4ED9">
              <w:rPr>
                <w:rFonts w:ascii="Arial" w:eastAsia="Calibri" w:hAnsi="Arial" w:cs="Arial"/>
                <w:b/>
                <w:lang w:val="uk-UA"/>
              </w:rPr>
              <w:t>Передбачені заходи</w:t>
            </w:r>
          </w:p>
        </w:tc>
        <w:tc>
          <w:tcPr>
            <w:tcW w:w="2933" w:type="dxa"/>
            <w:gridSpan w:val="5"/>
          </w:tcPr>
          <w:p w:rsidR="00904318" w:rsidRPr="004E4ED9" w:rsidRDefault="00904318" w:rsidP="009E5540">
            <w:pPr>
              <w:spacing w:after="0" w:line="240" w:lineRule="auto"/>
              <w:rPr>
                <w:rFonts w:ascii="Arial" w:eastAsia="Calibri" w:hAnsi="Arial" w:cs="Arial"/>
                <w:b/>
                <w:lang w:val="uk-UA"/>
              </w:rPr>
            </w:pPr>
            <w:r w:rsidRPr="004E4ED9">
              <w:rPr>
                <w:rFonts w:ascii="Arial" w:eastAsia="Calibri" w:hAnsi="Arial" w:cs="Arial"/>
                <w:b/>
                <w:lang w:val="uk-UA"/>
              </w:rPr>
              <w:t>Термін виконання</w:t>
            </w:r>
          </w:p>
        </w:tc>
        <w:tc>
          <w:tcPr>
            <w:tcW w:w="2360" w:type="dxa"/>
            <w:gridSpan w:val="3"/>
          </w:tcPr>
          <w:p w:rsidR="00904318" w:rsidRPr="004E4ED9" w:rsidRDefault="00904318" w:rsidP="009E5540">
            <w:pPr>
              <w:spacing w:after="0" w:line="240" w:lineRule="auto"/>
              <w:rPr>
                <w:rFonts w:ascii="Arial" w:eastAsia="Calibri" w:hAnsi="Arial" w:cs="Arial"/>
                <w:b/>
                <w:lang w:val="uk-UA"/>
              </w:rPr>
            </w:pPr>
            <w:r w:rsidRPr="004E4ED9">
              <w:rPr>
                <w:rFonts w:ascii="Arial" w:eastAsia="Calibri" w:hAnsi="Arial" w:cs="Arial"/>
                <w:b/>
                <w:lang w:val="uk-UA"/>
              </w:rPr>
              <w:t xml:space="preserve">Виконавці </w:t>
            </w:r>
          </w:p>
        </w:tc>
        <w:tc>
          <w:tcPr>
            <w:tcW w:w="1158" w:type="dxa"/>
          </w:tcPr>
          <w:p w:rsidR="00904318" w:rsidRDefault="00904318" w:rsidP="009E5540">
            <w:pPr>
              <w:spacing w:after="0" w:line="240" w:lineRule="auto"/>
              <w:rPr>
                <w:rFonts w:ascii="Arial" w:eastAsia="Calibri" w:hAnsi="Arial" w:cs="Arial"/>
                <w:b/>
                <w:lang w:val="uk-UA"/>
              </w:rPr>
            </w:pPr>
            <w:r w:rsidRPr="004E4ED9">
              <w:rPr>
                <w:rFonts w:ascii="Arial" w:eastAsia="Calibri" w:hAnsi="Arial" w:cs="Arial"/>
                <w:b/>
                <w:lang w:val="uk-UA"/>
              </w:rPr>
              <w:t>Обсяг і джерела фінансування</w:t>
            </w:r>
            <w:r w:rsidR="002553AE">
              <w:rPr>
                <w:rFonts w:ascii="Arial" w:eastAsia="Calibri" w:hAnsi="Arial" w:cs="Arial"/>
                <w:b/>
                <w:lang w:val="uk-UA"/>
              </w:rPr>
              <w:t xml:space="preserve"> </w:t>
            </w:r>
          </w:p>
          <w:p w:rsidR="00B14E39" w:rsidRPr="004E4ED9" w:rsidRDefault="00B14E39" w:rsidP="009E5540">
            <w:pPr>
              <w:spacing w:after="0" w:line="240" w:lineRule="auto"/>
              <w:rPr>
                <w:rFonts w:ascii="Arial" w:eastAsia="Calibri" w:hAnsi="Arial" w:cs="Arial"/>
                <w:b/>
                <w:lang w:val="uk-UA"/>
              </w:rPr>
            </w:pPr>
            <w:proofErr w:type="spellStart"/>
            <w:r>
              <w:rPr>
                <w:rFonts w:ascii="Arial" w:eastAsia="Calibri" w:hAnsi="Arial" w:cs="Arial"/>
                <w:b/>
                <w:lang w:val="uk-UA"/>
              </w:rPr>
              <w:t>Тис.грн</w:t>
            </w:r>
            <w:proofErr w:type="spellEnd"/>
          </w:p>
        </w:tc>
        <w:tc>
          <w:tcPr>
            <w:tcW w:w="1385" w:type="dxa"/>
            <w:gridSpan w:val="2"/>
          </w:tcPr>
          <w:p w:rsidR="00904318" w:rsidRPr="004E4ED9" w:rsidRDefault="00904318" w:rsidP="009E5540">
            <w:pPr>
              <w:spacing w:after="0" w:line="240" w:lineRule="auto"/>
              <w:rPr>
                <w:rFonts w:ascii="Arial" w:eastAsia="Calibri" w:hAnsi="Arial" w:cs="Arial"/>
                <w:b/>
                <w:lang w:val="uk-UA"/>
              </w:rPr>
            </w:pPr>
            <w:r w:rsidRPr="004E4ED9">
              <w:rPr>
                <w:rFonts w:ascii="Arial" w:eastAsia="Calibri" w:hAnsi="Arial" w:cs="Arial"/>
                <w:b/>
                <w:lang w:val="uk-UA"/>
              </w:rPr>
              <w:t>Коментарі</w:t>
            </w:r>
          </w:p>
          <w:p w:rsidR="00904318" w:rsidRPr="004E4ED9" w:rsidRDefault="00904318" w:rsidP="009E5540">
            <w:pPr>
              <w:spacing w:after="0" w:line="240" w:lineRule="auto"/>
              <w:rPr>
                <w:rFonts w:ascii="Arial" w:eastAsia="Calibri" w:hAnsi="Arial" w:cs="Arial"/>
                <w:b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  <w:trHeight w:val="1955"/>
        </w:trPr>
        <w:tc>
          <w:tcPr>
            <w:tcW w:w="2235" w:type="dxa"/>
          </w:tcPr>
          <w:p w:rsidR="003A3263" w:rsidRPr="0010610D" w:rsidRDefault="00B14E39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977C1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Особи, які опинились у скрутних обставинах, Внутрішньо-переміщені особи (ВПО)</w:t>
            </w:r>
          </w:p>
        </w:tc>
        <w:tc>
          <w:tcPr>
            <w:tcW w:w="4771" w:type="dxa"/>
            <w:gridSpan w:val="6"/>
          </w:tcPr>
          <w:p w:rsidR="003A3263" w:rsidRPr="0010610D" w:rsidRDefault="003A3263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Надання матеріальної допомоги мешканцям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ради, вимушено переміщених осіб, які опинилися у скрутному становищі внаслідок непередбачених обставин, за рахунок коштів місцевого бюджету</w:t>
            </w:r>
          </w:p>
        </w:tc>
        <w:tc>
          <w:tcPr>
            <w:tcW w:w="2933" w:type="dxa"/>
            <w:gridSpan w:val="5"/>
          </w:tcPr>
          <w:p w:rsidR="003A3263" w:rsidRPr="0010610D" w:rsidRDefault="003A3263" w:rsidP="0010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</w:t>
            </w:r>
            <w:r w:rsidR="00E977C1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</w:t>
            </w:r>
            <w:r w:rsidR="00E977C1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2024</w:t>
            </w: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  <w:r w:rsidR="00E977C1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360" w:type="dxa"/>
            <w:gridSpan w:val="3"/>
          </w:tcPr>
          <w:p w:rsidR="003A3263" w:rsidRPr="0010610D" w:rsidRDefault="003A3263" w:rsidP="0010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3A3263" w:rsidRPr="0010610D" w:rsidRDefault="00DE3CF9" w:rsidP="0010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1160,0</w:t>
            </w:r>
          </w:p>
        </w:tc>
        <w:tc>
          <w:tcPr>
            <w:tcW w:w="1385" w:type="dxa"/>
            <w:gridSpan w:val="2"/>
          </w:tcPr>
          <w:p w:rsidR="003A3263" w:rsidRPr="0010610D" w:rsidRDefault="003A3263" w:rsidP="0010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  <w:trHeight w:val="1194"/>
        </w:trPr>
        <w:tc>
          <w:tcPr>
            <w:tcW w:w="2235" w:type="dxa"/>
          </w:tcPr>
          <w:p w:rsidR="003A3263" w:rsidRPr="0010610D" w:rsidRDefault="00B14E39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C604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Учасники бойових дій воїнів </w:t>
            </w:r>
            <w:proofErr w:type="spellStart"/>
            <w:r w:rsidR="000953BF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  <w:r w:rsidR="004C604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інтернаціоналісти</w:t>
            </w:r>
            <w:proofErr w:type="spellEnd"/>
            <w:r w:rsidR="000953BF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</w:tc>
        <w:tc>
          <w:tcPr>
            <w:tcW w:w="4771" w:type="dxa"/>
            <w:gridSpan w:val="6"/>
          </w:tcPr>
          <w:p w:rsidR="003A3263" w:rsidRPr="0010610D" w:rsidRDefault="003A3263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Надання цільової адресної допомоги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сімям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загиблих учасників бойових дій воїнів - інтернаціоналісті</w:t>
            </w:r>
          </w:p>
        </w:tc>
        <w:tc>
          <w:tcPr>
            <w:tcW w:w="2933" w:type="dxa"/>
            <w:gridSpan w:val="5"/>
          </w:tcPr>
          <w:p w:rsidR="003A3263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2022 2024р.р.</w:t>
            </w:r>
          </w:p>
        </w:tc>
        <w:tc>
          <w:tcPr>
            <w:tcW w:w="2360" w:type="dxa"/>
            <w:gridSpan w:val="3"/>
          </w:tcPr>
          <w:p w:rsidR="003A3263" w:rsidRPr="0010610D" w:rsidRDefault="003A3263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3A3263" w:rsidRPr="0010610D" w:rsidRDefault="00B14E39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1385" w:type="dxa"/>
            <w:gridSpan w:val="2"/>
          </w:tcPr>
          <w:p w:rsidR="003A3263" w:rsidRPr="0010610D" w:rsidRDefault="003A3263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  <w:trHeight w:val="420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  <w:r w:rsidR="004C6049"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Члени сімей загиблих учасників АТО</w:t>
            </w:r>
          </w:p>
        </w:tc>
        <w:tc>
          <w:tcPr>
            <w:tcW w:w="4771" w:type="dxa"/>
            <w:gridSpan w:val="6"/>
          </w:tcPr>
          <w:p w:rsidR="00904318" w:rsidRPr="0010610D" w:rsidRDefault="00B14E39" w:rsidP="0010610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Надання цільової адресної допомоги членам сімей загиблих учасників антитерористичної операції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2022 2024р.р.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B14E39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135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  <w:trHeight w:val="1552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r w:rsidR="004C604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Пільгова категорія громадян відповідно до чинного</w:t>
            </w:r>
            <w:r w:rsidR="006B26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законодавства</w:t>
            </w:r>
          </w:p>
        </w:tc>
        <w:tc>
          <w:tcPr>
            <w:tcW w:w="4771" w:type="dxa"/>
            <w:gridSpan w:val="6"/>
          </w:tcPr>
          <w:p w:rsidR="00904318" w:rsidRPr="0010610D" w:rsidRDefault="00B14E39" w:rsidP="0010610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пільг з оплати послуг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звязку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пільговим категоріям громадян відповідно до чинного законодавства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2022 2024р.р.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B14E39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  <w:p w:rsidR="00B14E39" w:rsidRPr="0010610D" w:rsidRDefault="00B14E39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6B267B">
        <w:trPr>
          <w:gridAfter w:val="1"/>
          <w:wAfter w:w="8" w:type="dxa"/>
          <w:trHeight w:val="841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5.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Пільгова категорія громадян відповідно до чинного</w:t>
            </w:r>
          </w:p>
        </w:tc>
        <w:tc>
          <w:tcPr>
            <w:tcW w:w="4771" w:type="dxa"/>
            <w:gridSpan w:val="6"/>
          </w:tcPr>
          <w:p w:rsidR="00904318" w:rsidRPr="0010610D" w:rsidRDefault="00B14E39" w:rsidP="0010610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Компенсаційні виплати на пільговий проїзд автомобільним транспортом пільговим категоріям громадян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2022 2024р.р.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B14E39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1550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</w:t>
            </w:r>
            <w:r w:rsidR="00A13FD9"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Колишні політв’язні  і репресовані</w:t>
            </w:r>
          </w:p>
        </w:tc>
        <w:tc>
          <w:tcPr>
            <w:tcW w:w="4771" w:type="dxa"/>
            <w:gridSpan w:val="6"/>
          </w:tcPr>
          <w:p w:rsidR="00904318" w:rsidRPr="0010610D" w:rsidRDefault="0078756D" w:rsidP="0010610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Надання щоквартально матеріальної допомоги колишнім </w:t>
            </w:r>
            <w:proofErr w:type="spellStart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політвязням</w:t>
            </w:r>
            <w:proofErr w:type="spellEnd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 репресованим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2022 2024р.р.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</w:t>
            </w:r>
            <w:r w:rsidR="00A13FD9"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Сімї загиблих (померлих) осіб,смерть яких </w:t>
            </w:r>
            <w:proofErr w:type="spellStart"/>
            <w:r w:rsidR="00A13FD9"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повізана</w:t>
            </w:r>
            <w:proofErr w:type="spellEnd"/>
            <w:r w:rsidR="00A13FD9"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 Чорнобильською катастрофою</w:t>
            </w:r>
          </w:p>
        </w:tc>
        <w:tc>
          <w:tcPr>
            <w:tcW w:w="4771" w:type="dxa"/>
            <w:gridSpan w:val="6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Надання щорічної цільової адресної допомоги </w:t>
            </w:r>
            <w:proofErr w:type="spellStart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сімям</w:t>
            </w:r>
            <w:proofErr w:type="spellEnd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загиблих (померлих) осіб,смерть яких </w:t>
            </w:r>
            <w:proofErr w:type="spellStart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повізана</w:t>
            </w:r>
            <w:proofErr w:type="spellEnd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 Чорнобильською катастрофою до Дня Річниці</w:t>
            </w:r>
          </w:p>
        </w:tc>
        <w:tc>
          <w:tcPr>
            <w:tcW w:w="2933" w:type="dxa"/>
            <w:gridSpan w:val="5"/>
          </w:tcPr>
          <w:p w:rsidR="00904318" w:rsidRPr="0010610D" w:rsidRDefault="00A13FD9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26.04. щороку </w:t>
            </w:r>
            <w:r w:rsidR="00E977C1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2024р.р.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Постраждалі внаслідок Чорнобильської катастрофи 1 категорії </w:t>
            </w:r>
          </w:p>
        </w:tc>
        <w:tc>
          <w:tcPr>
            <w:tcW w:w="4771" w:type="dxa"/>
            <w:gridSpan w:val="6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щорічної цільової адресної громадянам селищної ради, постраждалим внаслідок Чорнобильської катастрофи 1 категорії до Дня Чорнобильської трагедії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2022 2024р.р.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31,5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Особи похилого віку, особи з інвалідністю, хворі </w:t>
            </w:r>
          </w:p>
        </w:tc>
        <w:tc>
          <w:tcPr>
            <w:tcW w:w="4771" w:type="dxa"/>
            <w:gridSpan w:val="6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Здійснення перевірки за діяльністю фізичних осіб, які надають соціальні послуги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2022 2024р.р.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23,28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Учасники бойових дій на території інших держав</w:t>
            </w:r>
          </w:p>
        </w:tc>
        <w:tc>
          <w:tcPr>
            <w:tcW w:w="4771" w:type="dxa"/>
            <w:gridSpan w:val="6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заходів до Дня вшанування учасників бойових дій на території інших держав (15 лютого)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 лютого щороку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  <w:trHeight w:val="1284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771" w:type="dxa"/>
            <w:gridSpan w:val="6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заходів до Дня Перемоги ( 9 травня)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 травня щороку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12.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Партизани ВВВ</w:t>
            </w:r>
          </w:p>
        </w:tc>
        <w:tc>
          <w:tcPr>
            <w:tcW w:w="4771" w:type="dxa"/>
            <w:gridSpan w:val="6"/>
          </w:tcPr>
          <w:p w:rsidR="00904318" w:rsidRPr="0010610D" w:rsidRDefault="0078756D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заходів до Дня Партизанської слави (22 вересня)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 вересня щороку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Особи з інвалідністю</w:t>
            </w:r>
          </w:p>
        </w:tc>
        <w:tc>
          <w:tcPr>
            <w:tcW w:w="4771" w:type="dxa"/>
            <w:gridSpan w:val="6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заходів до Дня інваліда (3 грудня)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грудня щороку</w:t>
            </w:r>
          </w:p>
        </w:tc>
        <w:tc>
          <w:tcPr>
            <w:tcW w:w="2360" w:type="dxa"/>
            <w:gridSpan w:val="3"/>
          </w:tcPr>
          <w:p w:rsidR="00DA661F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  <w:r w:rsidR="00DA661F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«ЦНСП»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Люди похилого віку</w:t>
            </w:r>
          </w:p>
        </w:tc>
        <w:tc>
          <w:tcPr>
            <w:tcW w:w="4771" w:type="dxa"/>
            <w:gridSpan w:val="6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заходів до Дня людей похилого віку (1 жовтня)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жовтня щороку</w:t>
            </w:r>
          </w:p>
        </w:tc>
        <w:tc>
          <w:tcPr>
            <w:tcW w:w="2360" w:type="dxa"/>
            <w:gridSpan w:val="3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«ЦНСП»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</w:t>
            </w:r>
            <w:r w:rsidR="00342945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Члени </w:t>
            </w:r>
            <w:proofErr w:type="spellStart"/>
            <w:r w:rsidR="00342945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сімї</w:t>
            </w:r>
            <w:proofErr w:type="spellEnd"/>
            <w:r w:rsidR="00342945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загиблих учасників АТО</w:t>
            </w:r>
          </w:p>
        </w:tc>
        <w:tc>
          <w:tcPr>
            <w:tcW w:w="4771" w:type="dxa"/>
            <w:gridSpan w:val="6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Вшанування пам'яті загиблих учасників АТО під час проведення Державних свят та пам'ятних дат,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язаних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захистом Батьківщини (14 жовтня)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 жовтня щороку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270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771" w:type="dxa"/>
            <w:gridSpan w:val="6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заходів до річниці трагедії на ЧАЕС та Дня ліквідаторів аварії на ЧАЕС (26 квітня, 14 грудня)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 квітня, 14 грудня щороку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Особи похилого віку</w:t>
            </w:r>
          </w:p>
        </w:tc>
        <w:tc>
          <w:tcPr>
            <w:tcW w:w="4771" w:type="dxa"/>
            <w:gridSpan w:val="6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заходів до Дня працівника соціальної сфери (перша неділя листопада)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перша неділя листопада щороку</w:t>
            </w:r>
          </w:p>
        </w:tc>
        <w:tc>
          <w:tcPr>
            <w:tcW w:w="2360" w:type="dxa"/>
            <w:gridSpan w:val="3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соціального захисту населення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C604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904318" w:rsidRPr="0010610D" w:rsidRDefault="002553AE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A13FD9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 Діти</w:t>
            </w:r>
          </w:p>
        </w:tc>
        <w:tc>
          <w:tcPr>
            <w:tcW w:w="4771" w:type="dxa"/>
            <w:gridSpan w:val="6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заходів до Дня Святого Миколая ( 19 грудня)</w:t>
            </w:r>
          </w:p>
        </w:tc>
        <w:tc>
          <w:tcPr>
            <w:tcW w:w="2933" w:type="dxa"/>
            <w:gridSpan w:val="5"/>
          </w:tcPr>
          <w:p w:rsidR="00904318" w:rsidRPr="0010610D" w:rsidRDefault="00E977C1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 грудня щороку</w:t>
            </w:r>
          </w:p>
        </w:tc>
        <w:tc>
          <w:tcPr>
            <w:tcW w:w="2360" w:type="dxa"/>
            <w:gridSpan w:val="3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«ЦНСП»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158" w:type="dxa"/>
          </w:tcPr>
          <w:p w:rsidR="00904318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1385" w:type="dxa"/>
            <w:gridSpan w:val="2"/>
          </w:tcPr>
          <w:p w:rsidR="00904318" w:rsidRPr="0010610D" w:rsidRDefault="00904318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13FD9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DA661F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771" w:type="dxa"/>
            <w:gridSpan w:val="6"/>
          </w:tcPr>
          <w:p w:rsidR="00DA661F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33" w:type="dxa"/>
            <w:gridSpan w:val="5"/>
          </w:tcPr>
          <w:p w:rsidR="00DA661F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0" w:type="dxa"/>
            <w:gridSpan w:val="3"/>
          </w:tcPr>
          <w:p w:rsidR="00DA661F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8" w:type="dxa"/>
          </w:tcPr>
          <w:p w:rsidR="00DA661F" w:rsidRPr="0010610D" w:rsidRDefault="00DE3CF9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3487</w:t>
            </w:r>
            <w:r w:rsidR="00DA661F"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1385" w:type="dxa"/>
            <w:gridSpan w:val="2"/>
          </w:tcPr>
          <w:p w:rsidR="00DA661F" w:rsidRPr="0010610D" w:rsidRDefault="00DA661F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161A" w:rsidRPr="0010610D" w:rsidTr="0010610D">
        <w:trPr>
          <w:gridAfter w:val="1"/>
          <w:wAfter w:w="8" w:type="dxa"/>
        </w:trPr>
        <w:tc>
          <w:tcPr>
            <w:tcW w:w="2235" w:type="dxa"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gridSpan w:val="6"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33" w:type="dxa"/>
            <w:gridSpan w:val="5"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0" w:type="dxa"/>
            <w:gridSpan w:val="3"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8" w:type="dxa"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5" w:type="dxa"/>
            <w:gridSpan w:val="2"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161A" w:rsidRPr="0010610D" w:rsidTr="0010610D">
        <w:trPr>
          <w:gridAfter w:val="2"/>
          <w:wAfter w:w="64" w:type="dxa"/>
        </w:trPr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23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Програма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</w:t>
            </w:r>
            <w:proofErr w:type="gram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ілактики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та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протидії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злочинності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території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селищної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ради,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Одеської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області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Безпечна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Савранщина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на 2021 – 2023р. </w:t>
            </w:r>
          </w:p>
        </w:tc>
      </w:tr>
      <w:tr w:rsidR="0039161A" w:rsidRPr="0010610D" w:rsidTr="0010610D">
        <w:trPr>
          <w:gridAfter w:val="2"/>
          <w:wAfter w:w="64" w:type="dxa"/>
        </w:trPr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proofErr w:type="gram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Соц</w:t>
            </w:r>
            <w:proofErr w:type="gram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іальна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група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або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соціальна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проблема, на яку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спрямована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програма</w:t>
            </w:r>
            <w:proofErr w:type="spellEnd"/>
          </w:p>
        </w:tc>
        <w:tc>
          <w:tcPr>
            <w:tcW w:w="3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Передбачені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заходи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Термін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Обсяг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фінансування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2022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Коментарі</w:t>
            </w:r>
            <w:proofErr w:type="spellEnd"/>
          </w:p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39161A" w:rsidRPr="0010610D" w:rsidTr="0010610D">
        <w:trPr>
          <w:gridAfter w:val="2"/>
          <w:wAfter w:w="64" w:type="dxa"/>
        </w:trPr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Охорона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громадського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порядку та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призначенням</w:t>
            </w:r>
            <w:proofErr w:type="spellEnd"/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Протягом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авранська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рада, СПД № 2 ВП № 1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Подільського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РУП ГУ НП в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Одеській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,0 тис.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Селищний </w:t>
            </w:r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39161A" w:rsidRPr="0010610D" w:rsidTr="0010610D">
        <w:trPr>
          <w:gridAfter w:val="2"/>
          <w:wAfter w:w="64" w:type="dxa"/>
        </w:trPr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23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Програма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Поліцейський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офіцер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громади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в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Савранській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селищній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раді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Одеської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області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2021 – 2024 роки</w:t>
            </w:r>
          </w:p>
        </w:tc>
      </w:tr>
      <w:tr w:rsidR="0039161A" w:rsidRPr="0010610D" w:rsidTr="0010610D">
        <w:trPr>
          <w:gridAfter w:val="2"/>
          <w:wAfter w:w="64" w:type="dxa"/>
        </w:trPr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proofErr w:type="gram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Соц</w:t>
            </w:r>
            <w:proofErr w:type="gram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іальна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група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або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соціальна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проблема, на яку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спрямована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програма</w:t>
            </w:r>
            <w:proofErr w:type="spellEnd"/>
          </w:p>
        </w:tc>
        <w:tc>
          <w:tcPr>
            <w:tcW w:w="3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Передбачені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заходи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Термін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Обсяг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Коментарі</w:t>
            </w:r>
            <w:proofErr w:type="spellEnd"/>
          </w:p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39161A" w:rsidRPr="0010610D" w:rsidTr="0010610D">
        <w:trPr>
          <w:gridAfter w:val="2"/>
          <w:wAfter w:w="64" w:type="dxa"/>
        </w:trPr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Запобігання правопорушень і злочинів, забезпечення захисту життя та здоров’я громадян, інтересів суспільства від протиправних посягань</w:t>
            </w:r>
          </w:p>
        </w:tc>
        <w:tc>
          <w:tcPr>
            <w:tcW w:w="3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Запобігання правопорушень і злочинів, забезпечення захисту життя та здоров’я громадян, інтересів суспільства від протиправних посягань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Протягом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авранська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рада, СПД № 2, ВП № 1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Подільського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РУП ГУ НП в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Одеській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B40410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39161A" w:rsidRPr="0010610D" w:rsidTr="0010610D">
        <w:trPr>
          <w:gridAfter w:val="2"/>
          <w:wAfter w:w="64" w:type="dxa"/>
        </w:trPr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23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Програма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цивільного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захисту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техногенної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та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пожежної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безпеки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територіальної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громади</w:t>
            </w:r>
            <w:proofErr w:type="spell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</w:t>
            </w:r>
            <w:proofErr w:type="gramEnd"/>
            <w:r w:rsidRPr="00106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2022- 2026 роки   </w:t>
            </w:r>
          </w:p>
        </w:tc>
      </w:tr>
      <w:tr w:rsidR="0039161A" w:rsidRPr="0010610D" w:rsidTr="0010610D">
        <w:trPr>
          <w:gridAfter w:val="2"/>
          <w:wAfter w:w="64" w:type="dxa"/>
        </w:trPr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proofErr w:type="gram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Соц</w:t>
            </w:r>
            <w:proofErr w:type="gram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іальна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група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або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соціальна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проблема, на яку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спрямована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програма</w:t>
            </w:r>
            <w:proofErr w:type="spellEnd"/>
          </w:p>
        </w:tc>
        <w:tc>
          <w:tcPr>
            <w:tcW w:w="3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Передбачені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заходи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Термін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Обсяг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Коментарі</w:t>
            </w:r>
            <w:proofErr w:type="spellEnd"/>
          </w:p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39161A" w:rsidRPr="0010610D" w:rsidTr="0010610D">
        <w:trPr>
          <w:gridAfter w:val="2"/>
          <w:wAfter w:w="64" w:type="dxa"/>
        </w:trPr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Населення громади</w:t>
            </w:r>
          </w:p>
        </w:tc>
        <w:tc>
          <w:tcPr>
            <w:tcW w:w="3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пожежної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безпеки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населених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proofErr w:type="gram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Протягом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року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Савранська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селищна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рада, </w:t>
            </w:r>
          </w:p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34 ДПРЧ ГУ ДСНС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Одеській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0,0 тис.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06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A" w:rsidRPr="0010610D" w:rsidRDefault="0039161A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B40410" w:rsidRPr="0010610D" w:rsidTr="0010610D">
        <w:tc>
          <w:tcPr>
            <w:tcW w:w="2518" w:type="dxa"/>
            <w:gridSpan w:val="3"/>
            <w:shd w:val="clear" w:color="auto" w:fill="E0E0E0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Назва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2332" w:type="dxa"/>
            <w:gridSpan w:val="16"/>
            <w:shd w:val="clear" w:color="auto" w:fill="E0E0E0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Програма розвитку культури та туризму на території </w:t>
            </w: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Савранської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 на 2021-2023роки</w:t>
            </w:r>
          </w:p>
        </w:tc>
      </w:tr>
      <w:tr w:rsidR="00B40410" w:rsidRPr="0010610D" w:rsidTr="0010610D">
        <w:tc>
          <w:tcPr>
            <w:tcW w:w="2518" w:type="dxa"/>
            <w:gridSpan w:val="3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Соц</w:t>
            </w:r>
            <w:proofErr w:type="gram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іальна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група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або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соціальна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проблема, на яку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спрямована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програма</w:t>
            </w:r>
            <w:proofErr w:type="spellEnd"/>
          </w:p>
        </w:tc>
        <w:tc>
          <w:tcPr>
            <w:tcW w:w="3260" w:type="dxa"/>
            <w:gridSpan w:val="2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Передбачені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заходи</w:t>
            </w:r>
          </w:p>
        </w:tc>
        <w:tc>
          <w:tcPr>
            <w:tcW w:w="1985" w:type="dxa"/>
            <w:gridSpan w:val="4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Термін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2126" w:type="dxa"/>
            <w:gridSpan w:val="2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Обсяг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835" w:type="dxa"/>
            <w:gridSpan w:val="5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Коментарі</w:t>
            </w:r>
            <w:proofErr w:type="spellEnd"/>
          </w:p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410" w:rsidRPr="0010610D" w:rsidTr="0010610D">
        <w:trPr>
          <w:trHeight w:val="1126"/>
        </w:trPr>
        <w:tc>
          <w:tcPr>
            <w:tcW w:w="2518" w:type="dxa"/>
            <w:gridSpan w:val="3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</w:t>
            </w:r>
          </w:p>
        </w:tc>
        <w:tc>
          <w:tcPr>
            <w:tcW w:w="3260" w:type="dxa"/>
            <w:gridSpan w:val="2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міжнародного дня захисту дітей:конкурси, конкурсно-розважальні програми, майстер класи </w:t>
            </w:r>
          </w:p>
        </w:tc>
        <w:tc>
          <w:tcPr>
            <w:tcW w:w="1985" w:type="dxa"/>
            <w:gridSpan w:val="4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</w:t>
            </w:r>
          </w:p>
        </w:tc>
        <w:tc>
          <w:tcPr>
            <w:tcW w:w="2126" w:type="dxa"/>
            <w:gridSpan w:val="2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ЦКДІТ</w:t>
            </w:r>
          </w:p>
        </w:tc>
        <w:tc>
          <w:tcPr>
            <w:tcW w:w="2126" w:type="dxa"/>
            <w:gridSpan w:val="3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6000грн.</w:t>
            </w:r>
          </w:p>
        </w:tc>
        <w:tc>
          <w:tcPr>
            <w:tcW w:w="2835" w:type="dxa"/>
            <w:gridSpan w:val="5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410" w:rsidRPr="0010610D" w:rsidTr="0010610D">
        <w:trPr>
          <w:trHeight w:val="405"/>
        </w:trPr>
        <w:tc>
          <w:tcPr>
            <w:tcW w:w="2518" w:type="dxa"/>
            <w:gridSpan w:val="3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</w:t>
            </w:r>
          </w:p>
        </w:tc>
        <w:tc>
          <w:tcPr>
            <w:tcW w:w="3260" w:type="dxa"/>
            <w:gridSpan w:val="2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2.Резиденція Святого Миколая</w:t>
            </w:r>
          </w:p>
        </w:tc>
        <w:tc>
          <w:tcPr>
            <w:tcW w:w="1985" w:type="dxa"/>
            <w:gridSpan w:val="4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gridSpan w:val="2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gridSpan w:val="3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20000грн.</w:t>
            </w:r>
          </w:p>
        </w:tc>
        <w:tc>
          <w:tcPr>
            <w:tcW w:w="2835" w:type="dxa"/>
            <w:gridSpan w:val="5"/>
          </w:tcPr>
          <w:p w:rsidR="00B40410" w:rsidRPr="0010610D" w:rsidRDefault="00B40410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10D" w:rsidRPr="0010610D" w:rsidTr="0010610D">
        <w:tc>
          <w:tcPr>
            <w:tcW w:w="2558" w:type="dxa"/>
            <w:gridSpan w:val="4"/>
            <w:shd w:val="clear" w:color="auto" w:fill="E0E0E0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2292" w:type="dxa"/>
            <w:gridSpan w:val="15"/>
            <w:shd w:val="clear" w:color="auto" w:fill="E0E0E0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Комплексна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Програма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розвитку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освіти</w:t>
            </w:r>
            <w:proofErr w:type="spellEnd"/>
          </w:p>
        </w:tc>
      </w:tr>
      <w:tr w:rsidR="0010610D" w:rsidRPr="0010610D" w:rsidTr="0010610D">
        <w:tc>
          <w:tcPr>
            <w:tcW w:w="2558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Соц</w:t>
            </w:r>
            <w:proofErr w:type="gram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іальна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група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або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соціальна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проблема, на яку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спрямована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програма</w:t>
            </w:r>
            <w:proofErr w:type="spellEnd"/>
          </w:p>
        </w:tc>
        <w:tc>
          <w:tcPr>
            <w:tcW w:w="3220" w:type="dxa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Передбачені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заходи</w:t>
            </w:r>
          </w:p>
        </w:tc>
        <w:tc>
          <w:tcPr>
            <w:tcW w:w="1985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Термін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2126" w:type="dxa"/>
            <w:gridSpan w:val="2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2126" w:type="dxa"/>
            <w:gridSpan w:val="3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Обсяг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</w:t>
            </w:r>
            <w:proofErr w:type="spellEnd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835" w:type="dxa"/>
            <w:gridSpan w:val="5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/>
                <w:sz w:val="24"/>
                <w:szCs w:val="24"/>
              </w:rPr>
              <w:t>Коментарі</w:t>
            </w:r>
            <w:proofErr w:type="spellEnd"/>
          </w:p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10D" w:rsidRPr="0010610D" w:rsidTr="0010610D">
        <w:tc>
          <w:tcPr>
            <w:tcW w:w="2558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Діти пільгових категорій</w:t>
            </w:r>
          </w:p>
        </w:tc>
        <w:tc>
          <w:tcPr>
            <w:tcW w:w="3220" w:type="dxa"/>
          </w:tcPr>
          <w:p w:rsidR="0010610D" w:rsidRPr="006B267B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B267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1.Забезпечення безкоштовним харчування вихованців ЗДО пільгових категорій, дітей учасників бойових дій </w:t>
            </w:r>
          </w:p>
        </w:tc>
        <w:tc>
          <w:tcPr>
            <w:tcW w:w="1985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2126" w:type="dxa"/>
            <w:gridSpan w:val="2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Відділ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освіти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молод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спорту</w:t>
            </w:r>
          </w:p>
        </w:tc>
        <w:tc>
          <w:tcPr>
            <w:tcW w:w="2126" w:type="dxa"/>
            <w:gridSpan w:val="3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Селищний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</w:t>
            </w:r>
          </w:p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178,2</w:t>
            </w:r>
          </w:p>
        </w:tc>
        <w:tc>
          <w:tcPr>
            <w:tcW w:w="2835" w:type="dxa"/>
            <w:gridSpan w:val="5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610D" w:rsidRPr="0010610D" w:rsidTr="0010610D">
        <w:tc>
          <w:tcPr>
            <w:tcW w:w="2558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діти</w:t>
            </w:r>
          </w:p>
        </w:tc>
        <w:tc>
          <w:tcPr>
            <w:tcW w:w="3220" w:type="dxa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2.Придбання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новорічних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подарунків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2126" w:type="dxa"/>
            <w:gridSpan w:val="2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Відділ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освіти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молод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спорту </w:t>
            </w:r>
          </w:p>
        </w:tc>
        <w:tc>
          <w:tcPr>
            <w:tcW w:w="2126" w:type="dxa"/>
            <w:gridSpan w:val="3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Селищний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</w:t>
            </w:r>
          </w:p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2835" w:type="dxa"/>
            <w:gridSpan w:val="5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610D" w:rsidRPr="0010610D" w:rsidTr="0010610D">
        <w:trPr>
          <w:trHeight w:val="120"/>
        </w:trPr>
        <w:tc>
          <w:tcPr>
            <w:tcW w:w="2558" w:type="dxa"/>
            <w:gridSpan w:val="4"/>
            <w:vMerge w:val="restart"/>
          </w:tcPr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Діти пільгових категорій</w:t>
            </w: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Талановиті діти та діти пільгових категорій</w:t>
            </w: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Діти соціально-вразливих категорій</w:t>
            </w: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Діти з особливими потребами</w:t>
            </w: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Діти з особливими потребами</w:t>
            </w:r>
          </w:p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220" w:type="dxa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3. Надання одноразової допомоги дітям-сиротам і </w:t>
            </w:r>
            <w:r w:rsidRPr="0010610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дітям, позбавленим батьківського піклування, після досягнення 18 – річного віку</w:t>
            </w:r>
          </w:p>
        </w:tc>
        <w:tc>
          <w:tcPr>
            <w:tcW w:w="1985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2023</w:t>
            </w:r>
          </w:p>
        </w:tc>
        <w:tc>
          <w:tcPr>
            <w:tcW w:w="2126" w:type="dxa"/>
            <w:gridSpan w:val="2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Відділ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освіти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молод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спорту</w:t>
            </w:r>
          </w:p>
        </w:tc>
        <w:tc>
          <w:tcPr>
            <w:tcW w:w="2126" w:type="dxa"/>
            <w:gridSpan w:val="3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Селищний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</w:t>
            </w:r>
          </w:p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8,0</w:t>
            </w:r>
          </w:p>
        </w:tc>
        <w:tc>
          <w:tcPr>
            <w:tcW w:w="2835" w:type="dxa"/>
            <w:gridSpan w:val="5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610D" w:rsidRPr="0010610D" w:rsidTr="0010610D">
        <w:trPr>
          <w:trHeight w:val="120"/>
        </w:trPr>
        <w:tc>
          <w:tcPr>
            <w:tcW w:w="2558" w:type="dxa"/>
            <w:gridSpan w:val="4"/>
            <w:vMerge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0" w:type="dxa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4.Забезпечення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роботи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тематичних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змін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(21 день) для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дітей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ільгових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категорій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талановитих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дітей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під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роботи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пришкільних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таборів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денним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цілодобовим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перебуванням</w:t>
            </w:r>
            <w:proofErr w:type="spellEnd"/>
          </w:p>
        </w:tc>
        <w:tc>
          <w:tcPr>
            <w:tcW w:w="1985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2126" w:type="dxa"/>
            <w:gridSpan w:val="2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Відділ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освіти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молод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спорту </w:t>
            </w:r>
          </w:p>
        </w:tc>
        <w:tc>
          <w:tcPr>
            <w:tcW w:w="2126" w:type="dxa"/>
            <w:gridSpan w:val="3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Селищний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</w:t>
            </w:r>
          </w:p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2835" w:type="dxa"/>
            <w:gridSpan w:val="5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610D" w:rsidRPr="0010610D" w:rsidTr="0010610D">
        <w:trPr>
          <w:trHeight w:val="75"/>
        </w:trPr>
        <w:tc>
          <w:tcPr>
            <w:tcW w:w="2558" w:type="dxa"/>
            <w:gridSpan w:val="4"/>
            <w:vMerge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0" w:type="dxa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Забезпечення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фахового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психолого-педагогічного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супроводу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дітей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соц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іально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вразливих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категорій</w:t>
            </w:r>
            <w:proofErr w:type="spellEnd"/>
          </w:p>
        </w:tc>
        <w:tc>
          <w:tcPr>
            <w:tcW w:w="1985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2126" w:type="dxa"/>
            <w:gridSpan w:val="2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Відділ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освіти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молод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спорту</w:t>
            </w:r>
          </w:p>
        </w:tc>
        <w:tc>
          <w:tcPr>
            <w:tcW w:w="2126" w:type="dxa"/>
            <w:gridSpan w:val="3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потребує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835" w:type="dxa"/>
            <w:gridSpan w:val="5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610D" w:rsidRPr="0010610D" w:rsidTr="0010610D">
        <w:trPr>
          <w:trHeight w:val="165"/>
        </w:trPr>
        <w:tc>
          <w:tcPr>
            <w:tcW w:w="2558" w:type="dxa"/>
            <w:gridSpan w:val="4"/>
            <w:vMerge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0" w:type="dxa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Відкриття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інклюзивних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груп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діючих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закладах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дошкільної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освіти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урахуванням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фактичного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стану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здоров’я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1985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2126" w:type="dxa"/>
            <w:gridSpan w:val="2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Відділ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освіти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молод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спорту</w:t>
            </w:r>
          </w:p>
        </w:tc>
        <w:tc>
          <w:tcPr>
            <w:tcW w:w="2126" w:type="dxa"/>
            <w:gridSpan w:val="3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потреби в межах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кошторисних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призначень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5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610D" w:rsidRPr="0010610D" w:rsidTr="0010610D">
        <w:trPr>
          <w:trHeight w:val="120"/>
        </w:trPr>
        <w:tc>
          <w:tcPr>
            <w:tcW w:w="2558" w:type="dxa"/>
            <w:gridSpan w:val="4"/>
            <w:vMerge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Створення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ення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забезпечення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функціонування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інклюзивно-ресурсних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кімнат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закладах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1985" w:type="dxa"/>
            <w:gridSpan w:val="4"/>
          </w:tcPr>
          <w:p w:rsidR="0010610D" w:rsidRPr="0010610D" w:rsidRDefault="0010610D" w:rsidP="00106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2126" w:type="dxa"/>
            <w:gridSpan w:val="2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Відділ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освіти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молод</w:t>
            </w:r>
            <w:proofErr w:type="gram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спорту</w:t>
            </w:r>
          </w:p>
        </w:tc>
        <w:tc>
          <w:tcPr>
            <w:tcW w:w="2126" w:type="dxa"/>
            <w:gridSpan w:val="3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Селищний</w:t>
            </w:r>
            <w:proofErr w:type="spellEnd"/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</w:t>
            </w:r>
          </w:p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10D">
              <w:rPr>
                <w:rFonts w:ascii="Times New Roman" w:hAnsi="Times New Roman" w:cs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2835" w:type="dxa"/>
            <w:gridSpan w:val="5"/>
          </w:tcPr>
          <w:p w:rsidR="0010610D" w:rsidRPr="0010610D" w:rsidRDefault="0010610D" w:rsidP="00106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0F6C" w:rsidRPr="0010610D" w:rsidRDefault="00520F6C" w:rsidP="0010610D">
      <w:pPr>
        <w:pStyle w:val="a6"/>
        <w:rPr>
          <w:rFonts w:ascii="Times New Roman" w:hAnsi="Times New Roman"/>
          <w:sz w:val="24"/>
          <w:szCs w:val="24"/>
          <w:lang w:val="uk-UA"/>
        </w:rPr>
      </w:pPr>
    </w:p>
    <w:p w:rsidR="00520F6C" w:rsidRDefault="00520F6C" w:rsidP="00520F6C">
      <w:pPr>
        <w:pStyle w:val="a6"/>
        <w:rPr>
          <w:rFonts w:ascii="Times New Roman" w:hAnsi="Times New Roman"/>
          <w:sz w:val="24"/>
          <w:szCs w:val="24"/>
          <w:lang w:val="uk-UA"/>
        </w:rPr>
      </w:pPr>
    </w:p>
    <w:p w:rsidR="00520F6C" w:rsidRDefault="00520F6C" w:rsidP="00520F6C">
      <w:pPr>
        <w:pStyle w:val="a6"/>
        <w:rPr>
          <w:rFonts w:ascii="Times New Roman" w:hAnsi="Times New Roman"/>
          <w:sz w:val="24"/>
          <w:szCs w:val="24"/>
          <w:lang w:val="uk-UA"/>
        </w:rPr>
      </w:pPr>
    </w:p>
    <w:p w:rsidR="00520F6C" w:rsidRDefault="00520F6C" w:rsidP="00520F6C">
      <w:pPr>
        <w:pStyle w:val="a6"/>
        <w:rPr>
          <w:rFonts w:ascii="Times New Roman" w:hAnsi="Times New Roman"/>
          <w:sz w:val="24"/>
          <w:szCs w:val="24"/>
          <w:lang w:val="uk-UA"/>
        </w:rPr>
      </w:pPr>
    </w:p>
    <w:p w:rsidR="00520F6C" w:rsidRDefault="00520F6C" w:rsidP="00520F6C">
      <w:pPr>
        <w:pStyle w:val="a6"/>
        <w:rPr>
          <w:rFonts w:ascii="Times New Roman" w:hAnsi="Times New Roman"/>
          <w:sz w:val="24"/>
          <w:szCs w:val="24"/>
          <w:lang w:val="uk-UA"/>
        </w:rPr>
      </w:pPr>
    </w:p>
    <w:sectPr w:rsidR="00520F6C" w:rsidSect="00C251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1134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4BE" w:rsidRDefault="00EF44BE" w:rsidP="00F24904">
      <w:pPr>
        <w:spacing w:after="0" w:line="240" w:lineRule="auto"/>
      </w:pPr>
      <w:r>
        <w:separator/>
      </w:r>
    </w:p>
  </w:endnote>
  <w:endnote w:type="continuationSeparator" w:id="0">
    <w:p w:rsidR="00EF44BE" w:rsidRDefault="00EF44BE" w:rsidP="00F24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904" w:rsidRDefault="00F2490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8724"/>
      <w:docPartObj>
        <w:docPartGallery w:val="Page Numbers (Bottom of Page)"/>
        <w:docPartUnique/>
      </w:docPartObj>
    </w:sdtPr>
    <w:sdtContent>
      <w:p w:rsidR="00E0483E" w:rsidRDefault="00D60E02">
        <w:pPr>
          <w:pStyle w:val="a9"/>
          <w:jc w:val="center"/>
        </w:pPr>
        <w:fldSimple w:instr=" PAGE   \* MERGEFORMAT ">
          <w:r w:rsidR="00673C15">
            <w:rPr>
              <w:noProof/>
            </w:rPr>
            <w:t>33</w:t>
          </w:r>
        </w:fldSimple>
      </w:p>
    </w:sdtContent>
  </w:sdt>
  <w:p w:rsidR="00F24904" w:rsidRDefault="00F2490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904" w:rsidRDefault="00F249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4BE" w:rsidRDefault="00EF44BE" w:rsidP="00F24904">
      <w:pPr>
        <w:spacing w:after="0" w:line="240" w:lineRule="auto"/>
      </w:pPr>
      <w:r>
        <w:separator/>
      </w:r>
    </w:p>
  </w:footnote>
  <w:footnote w:type="continuationSeparator" w:id="0">
    <w:p w:rsidR="00EF44BE" w:rsidRDefault="00EF44BE" w:rsidP="00F24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904" w:rsidRDefault="00F2490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904" w:rsidRDefault="00F2490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904" w:rsidRDefault="00F2490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2C01"/>
    <w:multiLevelType w:val="hybridMultilevel"/>
    <w:tmpl w:val="5B50819C"/>
    <w:lvl w:ilvl="0" w:tplc="3E64F7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7A2"/>
    <w:rsid w:val="000406EA"/>
    <w:rsid w:val="000529FF"/>
    <w:rsid w:val="000702B9"/>
    <w:rsid w:val="000953BF"/>
    <w:rsid w:val="000A5F7A"/>
    <w:rsid w:val="000C033C"/>
    <w:rsid w:val="000D7200"/>
    <w:rsid w:val="000D7EA7"/>
    <w:rsid w:val="0010610D"/>
    <w:rsid w:val="001278AC"/>
    <w:rsid w:val="001C5852"/>
    <w:rsid w:val="00252C53"/>
    <w:rsid w:val="002553AE"/>
    <w:rsid w:val="0025690D"/>
    <w:rsid w:val="0028387D"/>
    <w:rsid w:val="0028689F"/>
    <w:rsid w:val="002D4680"/>
    <w:rsid w:val="002E62AA"/>
    <w:rsid w:val="002E7158"/>
    <w:rsid w:val="00342945"/>
    <w:rsid w:val="0039161A"/>
    <w:rsid w:val="003A3263"/>
    <w:rsid w:val="003E6141"/>
    <w:rsid w:val="003F1EE2"/>
    <w:rsid w:val="003F559B"/>
    <w:rsid w:val="00436001"/>
    <w:rsid w:val="004B2769"/>
    <w:rsid w:val="004C6049"/>
    <w:rsid w:val="004E1D77"/>
    <w:rsid w:val="00520F6C"/>
    <w:rsid w:val="00591F97"/>
    <w:rsid w:val="00594516"/>
    <w:rsid w:val="005E5DE6"/>
    <w:rsid w:val="005F014D"/>
    <w:rsid w:val="0060696A"/>
    <w:rsid w:val="0060782C"/>
    <w:rsid w:val="00614CAA"/>
    <w:rsid w:val="00627222"/>
    <w:rsid w:val="00637249"/>
    <w:rsid w:val="006424E4"/>
    <w:rsid w:val="00673C15"/>
    <w:rsid w:val="00686441"/>
    <w:rsid w:val="006A7ABC"/>
    <w:rsid w:val="006B267B"/>
    <w:rsid w:val="0070280C"/>
    <w:rsid w:val="007107A2"/>
    <w:rsid w:val="00712A7F"/>
    <w:rsid w:val="0075687B"/>
    <w:rsid w:val="0078756D"/>
    <w:rsid w:val="007A494E"/>
    <w:rsid w:val="007A5BD1"/>
    <w:rsid w:val="007B3A2A"/>
    <w:rsid w:val="007F3CD8"/>
    <w:rsid w:val="007F3D61"/>
    <w:rsid w:val="00850B35"/>
    <w:rsid w:val="008605A3"/>
    <w:rsid w:val="008A64E1"/>
    <w:rsid w:val="00904318"/>
    <w:rsid w:val="00912ED0"/>
    <w:rsid w:val="009161F0"/>
    <w:rsid w:val="00935F12"/>
    <w:rsid w:val="00950AF8"/>
    <w:rsid w:val="00963D9D"/>
    <w:rsid w:val="009E5540"/>
    <w:rsid w:val="009F5675"/>
    <w:rsid w:val="00A13FD9"/>
    <w:rsid w:val="00A37BE2"/>
    <w:rsid w:val="00A5398C"/>
    <w:rsid w:val="00A65278"/>
    <w:rsid w:val="00A66917"/>
    <w:rsid w:val="00A939F0"/>
    <w:rsid w:val="00A93A34"/>
    <w:rsid w:val="00AC05C8"/>
    <w:rsid w:val="00AE5B40"/>
    <w:rsid w:val="00B14E39"/>
    <w:rsid w:val="00B24248"/>
    <w:rsid w:val="00B40410"/>
    <w:rsid w:val="00B91B3A"/>
    <w:rsid w:val="00BA7BE3"/>
    <w:rsid w:val="00C2510B"/>
    <w:rsid w:val="00C40C95"/>
    <w:rsid w:val="00C526B1"/>
    <w:rsid w:val="00CD48ED"/>
    <w:rsid w:val="00CF20AE"/>
    <w:rsid w:val="00D00432"/>
    <w:rsid w:val="00D60E02"/>
    <w:rsid w:val="00D8168A"/>
    <w:rsid w:val="00DA661F"/>
    <w:rsid w:val="00DB31B9"/>
    <w:rsid w:val="00DB61E4"/>
    <w:rsid w:val="00DD2449"/>
    <w:rsid w:val="00DE3CF9"/>
    <w:rsid w:val="00E0483E"/>
    <w:rsid w:val="00E36014"/>
    <w:rsid w:val="00E977C1"/>
    <w:rsid w:val="00EF44BE"/>
    <w:rsid w:val="00F06E57"/>
    <w:rsid w:val="00F10236"/>
    <w:rsid w:val="00F10A20"/>
    <w:rsid w:val="00F1507A"/>
    <w:rsid w:val="00F24904"/>
    <w:rsid w:val="00F264CC"/>
    <w:rsid w:val="00F7261D"/>
    <w:rsid w:val="00F86946"/>
    <w:rsid w:val="00FA02BF"/>
    <w:rsid w:val="00FB26B1"/>
    <w:rsid w:val="00FF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033C"/>
    <w:rPr>
      <w:b/>
      <w:bCs/>
    </w:rPr>
  </w:style>
  <w:style w:type="paragraph" w:styleId="a5">
    <w:name w:val="List Paragraph"/>
    <w:basedOn w:val="a"/>
    <w:uiPriority w:val="34"/>
    <w:qFormat/>
    <w:rsid w:val="003F1EE2"/>
    <w:pPr>
      <w:ind w:left="720"/>
      <w:contextualSpacing/>
    </w:pPr>
  </w:style>
  <w:style w:type="paragraph" w:styleId="a6">
    <w:name w:val="No Spacing"/>
    <w:uiPriority w:val="1"/>
    <w:qFormat/>
    <w:rsid w:val="00520F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24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24904"/>
  </w:style>
  <w:style w:type="paragraph" w:styleId="a9">
    <w:name w:val="footer"/>
    <w:basedOn w:val="a"/>
    <w:link w:val="aa"/>
    <w:uiPriority w:val="99"/>
    <w:unhideWhenUsed/>
    <w:rsid w:val="00F24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49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6F6BA-BF0E-407F-9B08-CB0E3207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6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60</cp:revision>
  <cp:lastPrinted>2023-03-21T11:13:00Z</cp:lastPrinted>
  <dcterms:created xsi:type="dcterms:W3CDTF">2022-04-07T11:39:00Z</dcterms:created>
  <dcterms:modified xsi:type="dcterms:W3CDTF">2023-03-21T11:15:00Z</dcterms:modified>
</cp:coreProperties>
</file>